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19D" w:rsidRDefault="00C67380">
      <w:pPr>
        <w:rPr>
          <w:rFonts w:ascii="Garamond" w:hAnsi="Garamond"/>
          <w:sz w:val="24"/>
          <w:szCs w:val="24"/>
        </w:rPr>
      </w:pPr>
      <w:r w:rsidRPr="00C67380">
        <w:rPr>
          <w:rFonts w:ascii="Garamond" w:hAnsi="Garamond"/>
          <w:sz w:val="24"/>
          <w:szCs w:val="24"/>
        </w:rPr>
        <w:t>A common misconception held by many people is that human development</w:t>
      </w:r>
      <w:r>
        <w:rPr>
          <w:rFonts w:ascii="Garamond" w:hAnsi="Garamond"/>
          <w:sz w:val="24"/>
          <w:szCs w:val="24"/>
        </w:rPr>
        <w:t xml:space="preserve"> and achievement</w:t>
      </w:r>
      <w:r w:rsidRPr="00C67380">
        <w:rPr>
          <w:rFonts w:ascii="Garamond" w:hAnsi="Garamond"/>
          <w:sz w:val="24"/>
          <w:szCs w:val="24"/>
        </w:rPr>
        <w:t xml:space="preserve"> has increased consistently over time. This however is not true, in all parts of the world there have been times when civilizations have prospered and times when they have faltered and sometimes even regressed. We call these two periods “Golden Ages” and “Dark Ages”. On the map below I would like you to create a living graph of the development of early Greek Civilizations </w:t>
      </w:r>
      <w:r>
        <w:rPr>
          <w:rFonts w:ascii="Garamond" w:hAnsi="Garamond"/>
          <w:sz w:val="24"/>
          <w:szCs w:val="24"/>
        </w:rPr>
        <w:t>and label any changes in development with a brief explanation.</w:t>
      </w:r>
    </w:p>
    <w:p w:rsidR="00C67380" w:rsidRPr="00C67380" w:rsidRDefault="00C67380" w:rsidP="00C67380">
      <w:pPr>
        <w:jc w:val="center"/>
        <w:rPr>
          <w:rFonts w:ascii="Garamond" w:hAnsi="Garamond"/>
          <w:sz w:val="24"/>
          <w:szCs w:val="24"/>
          <w:u w:val="single"/>
        </w:rPr>
      </w:pPr>
      <w:r w:rsidRPr="00C67380">
        <w:rPr>
          <w:rFonts w:ascii="Garamond" w:hAnsi="Garamond"/>
          <w:noProof/>
          <w:sz w:val="24"/>
          <w:szCs w:val="24"/>
          <w:u w:val="single"/>
          <w:lang w:eastAsia="zh-TW"/>
        </w:rPr>
        <w:pict>
          <v:shapetype id="_x0000_t202" coordsize="21600,21600" o:spt="202" path="m,l,21600r21600,l21600,xe">
            <v:stroke joinstyle="miter"/>
            <v:path gradientshapeok="t" o:connecttype="rect"/>
          </v:shapetype>
          <v:shape id="_x0000_s1029" type="#_x0000_t202" style="position:absolute;left:0;text-align:left;margin-left:141.2pt;margin-top:463.2pt;width:186.35pt;height:40.45pt;z-index:251661312;mso-width-percent:400;mso-width-percent:400;mso-width-relative:margin;mso-height-relative:margin" strokecolor="white [3212]">
            <v:textbox>
              <w:txbxContent>
                <w:p w:rsidR="00C67380" w:rsidRPr="00C67380" w:rsidRDefault="00C67380" w:rsidP="00C67380">
                  <w:pPr>
                    <w:jc w:val="center"/>
                    <w:rPr>
                      <w:rFonts w:ascii="Garamond" w:hAnsi="Garamond"/>
                      <w:b/>
                      <w:sz w:val="36"/>
                      <w:szCs w:val="36"/>
                    </w:rPr>
                  </w:pPr>
                  <w:r w:rsidRPr="00C67380">
                    <w:rPr>
                      <w:rFonts w:ascii="Garamond" w:hAnsi="Garamond"/>
                      <w:b/>
                      <w:sz w:val="36"/>
                      <w:szCs w:val="36"/>
                    </w:rPr>
                    <w:t>Time</w:t>
                  </w:r>
                </w:p>
              </w:txbxContent>
            </v:textbox>
          </v:shape>
        </w:pict>
      </w:r>
      <w:r>
        <w:rPr>
          <w:rFonts w:ascii="Garamond" w:hAnsi="Garamond"/>
          <w:noProof/>
          <w:sz w:val="24"/>
          <w:szCs w:val="24"/>
          <w:u w:val="single"/>
        </w:rPr>
        <w:drawing>
          <wp:anchor distT="0" distB="0" distL="114300" distR="114300" simplePos="0" relativeHeight="251658240" behindDoc="1" locked="0" layoutInCell="1" allowOverlap="1">
            <wp:simplePos x="0" y="0"/>
            <wp:positionH relativeFrom="column">
              <wp:posOffset>-329565</wp:posOffset>
            </wp:positionH>
            <wp:positionV relativeFrom="paragraph">
              <wp:posOffset>1433195</wp:posOffset>
            </wp:positionV>
            <wp:extent cx="6558915" cy="4080510"/>
            <wp:effectExtent l="19050" t="0" r="0" b="0"/>
            <wp:wrapTight wrapText="bothSides">
              <wp:wrapPolygon edited="0">
                <wp:start x="-63" y="0"/>
                <wp:lineTo x="-63" y="21479"/>
                <wp:lineTo x="21581" y="21479"/>
                <wp:lineTo x="21581" y="0"/>
                <wp:lineTo x="-63" y="0"/>
              </wp:wrapPolygon>
            </wp:wrapTight>
            <wp:docPr id="10" name="Picture 10" descr="http://cnx.org/content/m17056/latest/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nx.org/content/m17056/latest/9.png"/>
                    <pic:cNvPicPr>
                      <a:picLocks noChangeAspect="1" noChangeArrowheads="1"/>
                    </pic:cNvPicPr>
                  </pic:nvPicPr>
                  <pic:blipFill>
                    <a:blip r:embed="rId6" cstate="print"/>
                    <a:srcRect/>
                    <a:stretch>
                      <a:fillRect/>
                    </a:stretch>
                  </pic:blipFill>
                  <pic:spPr bwMode="auto">
                    <a:xfrm>
                      <a:off x="0" y="0"/>
                      <a:ext cx="6558915" cy="4080510"/>
                    </a:xfrm>
                    <a:prstGeom prst="rect">
                      <a:avLst/>
                    </a:prstGeom>
                    <a:noFill/>
                    <a:ln w="9525">
                      <a:noFill/>
                      <a:miter lim="800000"/>
                      <a:headEnd/>
                      <a:tailEnd/>
                    </a:ln>
                  </pic:spPr>
                </pic:pic>
              </a:graphicData>
            </a:graphic>
          </wp:anchor>
        </w:drawing>
      </w:r>
      <w:r>
        <w:rPr>
          <w:noProof/>
          <w:u w:val="single"/>
        </w:rPr>
        <w:pict>
          <v:shape id="_x0000_s1028" type="#_x0000_t202" style="position:absolute;left:0;text-align:left;margin-left:-50.45pt;margin-top:205.4pt;width:43.9pt;height:128.8pt;z-index:251659264;mso-height-percent:200;mso-position-horizontal-relative:text;mso-position-vertical-relative:text;mso-height-percent:200;mso-width-relative:margin;mso-height-relative:margin" strokecolor="white [3212]">
            <v:textbox style="layout-flow:vertical">
              <w:txbxContent>
                <w:p w:rsidR="00C67380" w:rsidRPr="00C67380" w:rsidRDefault="00C67380" w:rsidP="00C67380">
                  <w:pPr>
                    <w:jc w:val="center"/>
                    <w:rPr>
                      <w:rFonts w:ascii="Garamond" w:hAnsi="Garamond"/>
                      <w:b/>
                      <w:sz w:val="36"/>
                      <w:szCs w:val="36"/>
                    </w:rPr>
                  </w:pPr>
                  <w:r w:rsidRPr="00C67380">
                    <w:rPr>
                      <w:rFonts w:ascii="Garamond" w:hAnsi="Garamond"/>
                      <w:b/>
                      <w:sz w:val="36"/>
                      <w:szCs w:val="36"/>
                    </w:rPr>
                    <w:t>Development</w:t>
                  </w:r>
                </w:p>
              </w:txbxContent>
            </v:textbox>
          </v:shape>
        </w:pict>
      </w:r>
      <w:r w:rsidRPr="00C67380">
        <w:rPr>
          <w:rFonts w:ascii="Garamond" w:hAnsi="Garamond"/>
          <w:sz w:val="24"/>
          <w:szCs w:val="24"/>
          <w:u w:val="single"/>
        </w:rPr>
        <w:t>The Development of Early Greek Civilizations</w:t>
      </w:r>
      <w:r>
        <w:rPr>
          <w:rFonts w:ascii="Garamond" w:hAnsi="Garamond"/>
          <w:sz w:val="24"/>
          <w:szCs w:val="24"/>
          <w:u w:val="single"/>
        </w:rPr>
        <w:t xml:space="preserve"> </w:t>
      </w:r>
    </w:p>
    <w:sectPr w:rsidR="00C67380" w:rsidRPr="00C67380" w:rsidSect="0005219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380" w:rsidRDefault="00C67380" w:rsidP="00C67380">
      <w:pPr>
        <w:spacing w:after="0" w:line="240" w:lineRule="auto"/>
      </w:pPr>
      <w:r>
        <w:separator/>
      </w:r>
    </w:p>
  </w:endnote>
  <w:endnote w:type="continuationSeparator" w:id="0">
    <w:p w:rsidR="00C67380" w:rsidRDefault="00C67380" w:rsidP="00C67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380" w:rsidRDefault="00C67380" w:rsidP="00C67380">
      <w:pPr>
        <w:spacing w:after="0" w:line="240" w:lineRule="auto"/>
      </w:pPr>
      <w:r>
        <w:separator/>
      </w:r>
    </w:p>
  </w:footnote>
  <w:footnote w:type="continuationSeparator" w:id="0">
    <w:p w:rsidR="00C67380" w:rsidRDefault="00C67380" w:rsidP="00C673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380" w:rsidRPr="00C67380" w:rsidRDefault="00C67380" w:rsidP="00C67380">
    <w:pPr>
      <w:pStyle w:val="Header"/>
      <w:shd w:val="clear" w:color="auto" w:fill="000000" w:themeFill="text1"/>
      <w:rPr>
        <w:rFonts w:ascii="Garamond" w:hAnsi="Garamond"/>
        <w:sz w:val="28"/>
        <w:szCs w:val="28"/>
      </w:rPr>
    </w:pPr>
    <w:r w:rsidRPr="00C67380">
      <w:rPr>
        <w:rFonts w:ascii="Garamond" w:hAnsi="Garamond"/>
        <w:sz w:val="28"/>
        <w:szCs w:val="28"/>
      </w:rPr>
      <w:t>Early Greek Civilizations</w:t>
    </w:r>
  </w:p>
  <w:p w:rsidR="00C67380" w:rsidRPr="00C67380" w:rsidRDefault="00C67380" w:rsidP="00C67380">
    <w:pPr>
      <w:pStyle w:val="Header"/>
      <w:shd w:val="clear" w:color="auto" w:fill="000000" w:themeFill="text1"/>
      <w:rPr>
        <w:rFonts w:ascii="Garamond" w:hAnsi="Garamond"/>
        <w:sz w:val="24"/>
        <w:szCs w:val="24"/>
      </w:rPr>
    </w:pPr>
    <w:r w:rsidRPr="00C67380">
      <w:rPr>
        <w:rFonts w:ascii="Garamond" w:hAnsi="Garamond"/>
        <w:sz w:val="24"/>
        <w:szCs w:val="24"/>
      </w:rPr>
      <w:t>A Living Graph</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C67380"/>
    <w:rsid w:val="0005219D"/>
    <w:rsid w:val="00870757"/>
    <w:rsid w:val="00C673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1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73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7380"/>
  </w:style>
  <w:style w:type="paragraph" w:styleId="Footer">
    <w:name w:val="footer"/>
    <w:basedOn w:val="Normal"/>
    <w:link w:val="FooterChar"/>
    <w:uiPriority w:val="99"/>
    <w:semiHidden/>
    <w:unhideWhenUsed/>
    <w:rsid w:val="00C673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7380"/>
  </w:style>
  <w:style w:type="paragraph" w:styleId="BalloonText">
    <w:name w:val="Balloon Text"/>
    <w:basedOn w:val="Normal"/>
    <w:link w:val="BalloonTextChar"/>
    <w:uiPriority w:val="99"/>
    <w:semiHidden/>
    <w:unhideWhenUsed/>
    <w:rsid w:val="00C67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3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85</Words>
  <Characters>486</Characters>
  <Application>Microsoft Office Word</Application>
  <DocSecurity>0</DocSecurity>
  <Lines>4</Lines>
  <Paragraphs>1</Paragraphs>
  <ScaleCrop>false</ScaleCrop>
  <Company>Microsoft</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dbevan</dc:creator>
  <cp:lastModifiedBy>dbevan</cp:lastModifiedBy>
  <cp:revision>2</cp:revision>
  <dcterms:created xsi:type="dcterms:W3CDTF">2012-10-15T03:19:00Z</dcterms:created>
  <dcterms:modified xsi:type="dcterms:W3CDTF">2012-10-15T03:40:00Z</dcterms:modified>
</cp:coreProperties>
</file>